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A25" w:rsidRPr="00D53F4F" w:rsidRDefault="00962A25" w:rsidP="00962A25">
      <w:pPr>
        <w:jc w:val="center"/>
        <w:rPr>
          <w:rFonts w:ascii="Times New Roman" w:hAnsi="Times New Roman" w:cs="Times New Roman"/>
          <w:sz w:val="28"/>
          <w:szCs w:val="28"/>
        </w:rPr>
      </w:pPr>
      <w:r w:rsidRPr="00D53F4F">
        <w:rPr>
          <w:rFonts w:ascii="Times New Roman" w:hAnsi="Times New Roman" w:cs="Times New Roman"/>
          <w:sz w:val="28"/>
          <w:szCs w:val="28"/>
        </w:rPr>
        <w:t xml:space="preserve">Дистанционные уроки </w:t>
      </w:r>
    </w:p>
    <w:p w:rsidR="00962A25" w:rsidRPr="00D53F4F" w:rsidRDefault="00962A25" w:rsidP="00962A25">
      <w:pPr>
        <w:jc w:val="center"/>
        <w:rPr>
          <w:rFonts w:ascii="Times New Roman" w:hAnsi="Times New Roman" w:cs="Times New Roman"/>
          <w:sz w:val="28"/>
          <w:szCs w:val="28"/>
        </w:rPr>
      </w:pPr>
      <w:r w:rsidRPr="00D53F4F">
        <w:rPr>
          <w:rFonts w:ascii="Times New Roman" w:hAnsi="Times New Roman" w:cs="Times New Roman"/>
          <w:sz w:val="28"/>
          <w:szCs w:val="28"/>
        </w:rPr>
        <w:t>учителя начальной школы : Гориной Т.В.</w:t>
      </w:r>
    </w:p>
    <w:p w:rsidR="00962A25" w:rsidRPr="00D53F4F" w:rsidRDefault="00962A25" w:rsidP="00962A25">
      <w:pPr>
        <w:jc w:val="center"/>
        <w:rPr>
          <w:rFonts w:ascii="Times New Roman" w:hAnsi="Times New Roman" w:cs="Times New Roman"/>
          <w:sz w:val="28"/>
          <w:szCs w:val="28"/>
        </w:rPr>
      </w:pPr>
      <w:r w:rsidRPr="00D53F4F">
        <w:rPr>
          <w:rFonts w:ascii="Times New Roman" w:hAnsi="Times New Roman" w:cs="Times New Roman"/>
          <w:sz w:val="28"/>
          <w:szCs w:val="28"/>
        </w:rPr>
        <w:t>20.04.2020г. – 25.04.2020г.</w:t>
      </w:r>
    </w:p>
    <w:tbl>
      <w:tblPr>
        <w:tblStyle w:val="a4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310"/>
        <w:gridCol w:w="992"/>
        <w:gridCol w:w="3387"/>
        <w:gridCol w:w="3561"/>
      </w:tblGrid>
      <w:tr w:rsidR="00962A25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62A25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  <w:p w:rsidR="00962A25" w:rsidRPr="00D53F4F" w:rsidRDefault="00962A25" w:rsidP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27" w:rsidRPr="00D53F4F" w:rsidRDefault="00962A25" w:rsidP="00962A25">
            <w:pPr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по теме</w:t>
            </w:r>
            <w:r w:rsidRPr="00D53F4F">
              <w:rPr>
                <w:rFonts w:ascii="Times New Roman" w:eastAsia="Arial Narrow" w:hAnsi="Times New Roman" w:cs="Times New Roman"/>
                <w:sz w:val="28"/>
                <w:szCs w:val="28"/>
              </w:rPr>
              <w:t xml:space="preserve"> «</w:t>
            </w: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и деление в пределах</w:t>
            </w:r>
            <w:r w:rsidRPr="00D53F4F">
              <w:rPr>
                <w:rFonts w:ascii="Times New Roman" w:eastAsia="Arial Narrow" w:hAnsi="Times New Roman" w:cs="Times New Roman"/>
                <w:sz w:val="28"/>
                <w:szCs w:val="28"/>
              </w:rPr>
              <w:t xml:space="preserve"> 1000000».</w:t>
            </w:r>
            <w:r w:rsidR="00402127"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 </w:t>
            </w:r>
          </w:p>
          <w:p w:rsidR="00962A25" w:rsidRPr="00D53F4F" w:rsidRDefault="00402127" w:rsidP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Контрольная работа</w:t>
            </w:r>
            <w:r w:rsidRPr="00D53F4F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</w:r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По теме «Умножение и деление в пределах 1000000».</w:t>
            </w:r>
          </w:p>
        </w:tc>
      </w:tr>
      <w:tr w:rsidR="00962A25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27" w:rsidRPr="00D53F4F" w:rsidRDefault="00962A25" w:rsidP="004021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Изучить материал</w:t>
            </w:r>
            <w:r w:rsidRPr="00D5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М.Ю.Лермонтов. Бородино. Особенности художественного и исторического текстов. </w:t>
            </w:r>
          </w:p>
          <w:p w:rsidR="00402127" w:rsidRPr="00D53F4F" w:rsidRDefault="001A12D1" w:rsidP="00402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402127" w:rsidRPr="00D53F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https://clck.ru/NCd9q</w:t>
              </w:r>
            </w:hyperlink>
          </w:p>
          <w:p w:rsidR="00962A25" w:rsidRPr="00D53F4F" w:rsidRDefault="00962A25" w:rsidP="00402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Стр104 - 105, ответить на вопросы</w:t>
            </w:r>
            <w:r w:rsidR="00402127"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 </w:t>
            </w:r>
          </w:p>
        </w:tc>
      </w:tr>
      <w:tr w:rsidR="00962A25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27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Изучить материал: Годы странствий. Царит гармония оркестра.</w:t>
            </w:r>
            <w:r w:rsidR="00235E1E"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2127" w:rsidRPr="00D53F4F" w:rsidRDefault="001A1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402127" w:rsidRPr="00D53F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https://clck.ru/NCdEe</w:t>
              </w:r>
            </w:hyperlink>
          </w:p>
          <w:p w:rsidR="00962A25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</w:tr>
      <w:tr w:rsidR="00962A25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13.00-</w:t>
            </w:r>
            <w:r w:rsidRPr="00D53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114"/>
        <w:gridCol w:w="1126"/>
        <w:gridCol w:w="3449"/>
        <w:gridCol w:w="3561"/>
      </w:tblGrid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127" w:rsidRPr="00D53F4F" w:rsidRDefault="00962A25">
            <w:pPr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235E1E"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 знаний личных окончаний глаголов I и II спряжения.</w:t>
            </w:r>
            <w:r w:rsidR="00402127"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 </w:t>
            </w:r>
          </w:p>
          <w:p w:rsidR="00D53F4F" w:rsidRPr="00D53F4F" w:rsidRDefault="00D53F4F">
            <w:pPr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</w:pPr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https://clck.ru/NCdKh</w:t>
            </w:r>
          </w:p>
          <w:p w:rsidR="00235E1E" w:rsidRPr="00D53F4F" w:rsidRDefault="00402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Упр</w:t>
            </w:r>
            <w:proofErr w:type="spellEnd"/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 166 выучить правило стр98</w:t>
            </w:r>
          </w:p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 w:rsidP="00962A25">
            <w:pPr>
              <w:spacing w:after="0" w:line="240" w:lineRule="auto"/>
              <w:rPr>
                <w:rFonts w:ascii="Times New Roman" w:eastAsia="Arial Narrow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Работа над ошибками</w:t>
            </w:r>
            <w:r w:rsidRPr="00D53F4F">
              <w:rPr>
                <w:rFonts w:ascii="Times New Roman" w:eastAsia="Arial Narrow" w:hAnsi="Times New Roman" w:cs="Times New Roman"/>
                <w:sz w:val="28"/>
                <w:szCs w:val="28"/>
              </w:rPr>
              <w:t xml:space="preserve">. </w:t>
            </w:r>
          </w:p>
          <w:p w:rsidR="00962A25" w:rsidRPr="00D53F4F" w:rsidRDefault="00962A25" w:rsidP="00962A25">
            <w:pPr>
              <w:rPr>
                <w:rFonts w:ascii="Times New Roman" w:eastAsia="Arial Narrow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Деление многозначного числа на двузначное число</w:t>
            </w:r>
            <w:r w:rsidRPr="00D53F4F">
              <w:rPr>
                <w:rFonts w:ascii="Times New Roman" w:eastAsia="Arial Narrow" w:hAnsi="Times New Roman" w:cs="Times New Roman"/>
                <w:sz w:val="28"/>
                <w:szCs w:val="28"/>
              </w:rPr>
              <w:t>.</w:t>
            </w:r>
          </w:p>
          <w:p w:rsidR="00D53F4F" w:rsidRPr="00D53F4F" w:rsidRDefault="001A12D1" w:rsidP="00962A25">
            <w:pPr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</w:pPr>
            <w:hyperlink r:id="rId6" w:history="1">
              <w:r w:rsidR="00D53F4F" w:rsidRPr="00D53F4F">
                <w:rPr>
                  <w:rStyle w:val="a3"/>
                  <w:rFonts w:ascii="Times New Roman" w:hAnsi="Times New Roman" w:cs="Times New Roman"/>
                  <w:iCs/>
                  <w:color w:val="auto"/>
                  <w:sz w:val="28"/>
                  <w:szCs w:val="28"/>
                  <w:shd w:val="clear" w:color="auto" w:fill="F5F6F8"/>
                </w:rPr>
                <w:t>https://clck.ru/NCdNv</w:t>
              </w:r>
            </w:hyperlink>
          </w:p>
          <w:p w:rsidR="00402127" w:rsidRPr="00D53F4F" w:rsidRDefault="00402127" w:rsidP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стр</w:t>
            </w:r>
            <w:proofErr w:type="spellEnd"/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 87№ 6,7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F4F" w:rsidRPr="00D53F4F" w:rsidRDefault="00962A25" w:rsidP="00402127">
            <w:pPr>
              <w:rPr>
                <w:rStyle w:val="a5"/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235E1E"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5E1E" w:rsidRPr="00D53F4F">
              <w:rPr>
                <w:rStyle w:val="a5"/>
                <w:rFonts w:ascii="Times New Roman" w:eastAsia="Calibri" w:hAnsi="Times New Roman" w:cs="Times New Roman"/>
                <w:i w:val="0"/>
                <w:sz w:val="28"/>
                <w:szCs w:val="28"/>
              </w:rPr>
              <w:t>Достижения 1950-1970 годов</w:t>
            </w:r>
          </w:p>
          <w:p w:rsidR="00402127" w:rsidRPr="00D53F4F" w:rsidRDefault="00962A25" w:rsidP="00402127">
            <w:pPr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https://youtu.be/AcG2PAeIdw4</w:t>
            </w:r>
            <w:r w:rsidR="00402127"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 </w:t>
            </w:r>
          </w:p>
          <w:p w:rsidR="00962A25" w:rsidRPr="00D53F4F" w:rsidRDefault="00402127" w:rsidP="00402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Век бед и побед. ответить на вопросы</w:t>
            </w:r>
            <w:r w:rsidRPr="00D53F4F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</w:r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ответить на вопросы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13.00-</w:t>
            </w:r>
            <w:r w:rsidRPr="00D53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169"/>
        <w:gridCol w:w="1071"/>
        <w:gridCol w:w="3449"/>
        <w:gridCol w:w="3561"/>
      </w:tblGrid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Среда 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 w:rsidP="00962A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962A25" w:rsidRPr="00D53F4F" w:rsidRDefault="00962A25" w:rsidP="00962A2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Деление</w:t>
            </w:r>
          </w:p>
          <w:p w:rsidR="00962A25" w:rsidRPr="00D53F4F" w:rsidRDefault="00962A25" w:rsidP="00962A25">
            <w:pPr>
              <w:spacing w:after="0"/>
              <w:rPr>
                <w:rFonts w:ascii="Times New Roman" w:eastAsia="Arial Narrow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Величины на число</w:t>
            </w:r>
            <w:r w:rsidRPr="00D53F4F">
              <w:rPr>
                <w:rFonts w:ascii="Times New Roman" w:eastAsia="Arial Narrow" w:hAnsi="Times New Roman" w:cs="Times New Roman"/>
                <w:sz w:val="28"/>
                <w:szCs w:val="28"/>
              </w:rPr>
              <w:t xml:space="preserve">. </w:t>
            </w: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Деление величины на величину</w:t>
            </w:r>
            <w:r w:rsidRPr="00D53F4F">
              <w:rPr>
                <w:rFonts w:ascii="Times New Roman" w:eastAsia="Arial Narrow" w:hAnsi="Times New Roman" w:cs="Times New Roman"/>
                <w:sz w:val="28"/>
                <w:szCs w:val="28"/>
              </w:rPr>
              <w:t>.</w:t>
            </w:r>
          </w:p>
          <w:p w:rsidR="00D53F4F" w:rsidRPr="00D53F4F" w:rsidRDefault="00D53F4F" w:rsidP="00962A2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https://clck.ru/NCdSJ</w:t>
            </w:r>
          </w:p>
          <w:p w:rsidR="00962A25" w:rsidRPr="00D53F4F" w:rsidRDefault="00962A25" w:rsidP="00962A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235E1E"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5E1E"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Правописание глаголов на –</w:t>
            </w:r>
            <w:proofErr w:type="spellStart"/>
            <w:r w:rsidR="00235E1E"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тся</w:t>
            </w:r>
            <w:proofErr w:type="spellEnd"/>
            <w:r w:rsidR="00235E1E"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-</w:t>
            </w:r>
            <w:proofErr w:type="spellStart"/>
            <w:r w:rsidR="00235E1E"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ться</w:t>
            </w:r>
            <w:proofErr w:type="spellEnd"/>
            <w:r w:rsidR="00235E1E"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62A25" w:rsidRPr="00D53F4F" w:rsidRDefault="001A1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962A25" w:rsidRPr="00D53F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https://youtu.be/2yrhRq8Tc3g</w:t>
              </w:r>
            </w:hyperlink>
          </w:p>
          <w:p w:rsidR="00962A25" w:rsidRPr="00D53F4F" w:rsidRDefault="00962A25" w:rsidP="00402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02127"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Упр</w:t>
            </w:r>
            <w:proofErr w:type="spellEnd"/>
            <w:r w:rsidR="00402127"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 165 выучить правило стр174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Pr="00D5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Диагностическая  работа.</w:t>
            </w: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D53F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https://youtu.be/fpqFxhNyTt4</w:t>
              </w:r>
            </w:hyperlink>
          </w:p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По литературе стр104</w:t>
            </w:r>
          </w:p>
          <w:p w:rsidR="00962A25" w:rsidRPr="00D53F4F" w:rsidRDefault="00402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М.Ю.Лермонтов. Бородино. Особенности художественного и исторического текстов.. Домашнее задание. 1. Выучить наизусть отрывок </w:t>
            </w:r>
            <w:proofErr w:type="spellStart"/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стр</w:t>
            </w:r>
            <w:proofErr w:type="spellEnd"/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 110 -111 из стихотворения М.Ю. Лермонтова «Бородино».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Всенародный праздник-День Победы. Патриотическая тема в искусстве: образы </w:t>
            </w:r>
            <w:r w:rsidRPr="00D53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защитников Отечества </w:t>
            </w:r>
          </w:p>
          <w:p w:rsidR="00D53F4F" w:rsidRPr="00D53F4F" w:rsidRDefault="001A12D1" w:rsidP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D53F4F" w:rsidRPr="00D53F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https://clck.ru/NCdUk</w:t>
              </w:r>
            </w:hyperlink>
          </w:p>
          <w:p w:rsidR="00962A25" w:rsidRPr="00D53F4F" w:rsidRDefault="00962A25" w:rsidP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Нарисовать </w:t>
            </w:r>
            <w:r w:rsidR="00235E1E" w:rsidRPr="00D53F4F">
              <w:rPr>
                <w:rFonts w:ascii="Times New Roman" w:hAnsi="Times New Roman" w:cs="Times New Roman"/>
                <w:sz w:val="28"/>
                <w:szCs w:val="28"/>
              </w:rPr>
              <w:t>: нарисовать образ защитника Отечества</w:t>
            </w:r>
          </w:p>
          <w:p w:rsidR="00962A25" w:rsidRPr="00D53F4F" w:rsidRDefault="00962A25" w:rsidP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310"/>
        <w:gridCol w:w="1276"/>
        <w:gridCol w:w="3103"/>
        <w:gridCol w:w="3561"/>
      </w:tblGrid>
      <w:tr w:rsidR="00962A25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Четверг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62A25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E1E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1E" w:rsidRPr="00D53F4F" w:rsidRDefault="00235E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 w:rsidP="00D53F4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 случаев постановки мягкого знака в глагольных формах</w:t>
            </w:r>
          </w:p>
          <w:p w:rsidR="00D53F4F" w:rsidRPr="00D53F4F" w:rsidRDefault="001A12D1" w:rsidP="00D53F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D53F4F" w:rsidRPr="00D53F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https://clck.ru/NCdXo</w:t>
              </w:r>
            </w:hyperlink>
          </w:p>
          <w:p w:rsidR="00D53F4F" w:rsidRPr="00D53F4F" w:rsidRDefault="00D53F4F" w:rsidP="00D53F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127" w:rsidRPr="00D53F4F" w:rsidRDefault="00402127" w:rsidP="000503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стр105№175 выучить глаголы исключения</w:t>
            </w:r>
          </w:p>
        </w:tc>
      </w:tr>
      <w:tr w:rsidR="00235E1E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ОРКСЭ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1E" w:rsidRPr="00D53F4F" w:rsidRDefault="00235E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</w:p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eastAsia="Times New Roman" w:hAnsi="Times New Roman" w:cs="Times New Roman"/>
                <w:sz w:val="28"/>
                <w:szCs w:val="28"/>
              </w:rPr>
              <w:t>«Любовь и уважение к Отечеству.</w:t>
            </w: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53F4F" w:rsidRPr="00D53F4F" w:rsidRDefault="00D53F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https://clck.ru/NCdZh</w:t>
            </w:r>
          </w:p>
          <w:p w:rsidR="00235E1E" w:rsidRPr="00D53F4F" w:rsidRDefault="00402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Защитники Отечества</w:t>
            </w:r>
            <w:r w:rsidRPr="00D53F4F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</w:r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написать сочинение " Они сражались за Родину"</w:t>
            </w:r>
          </w:p>
        </w:tc>
      </w:tr>
      <w:tr w:rsidR="00235E1E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1E" w:rsidRPr="00D53F4F" w:rsidRDefault="00235E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E1E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1E" w:rsidRPr="00D53F4F" w:rsidRDefault="00235E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E1E" w:rsidRPr="00D53F4F" w:rsidTr="00235E1E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1E" w:rsidRPr="00D53F4F" w:rsidRDefault="00235E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235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310"/>
        <w:gridCol w:w="1276"/>
        <w:gridCol w:w="3103"/>
        <w:gridCol w:w="3561"/>
      </w:tblGrid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Пятница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62A25" w:rsidRPr="00D53F4F" w:rsidTr="00962A25">
        <w:trPr>
          <w:trHeight w:val="337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Изучить материал: Наблюдение над личными окончаниями глаголов будущего времени</w:t>
            </w:r>
          </w:p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160 выучить правило стр97 https://youtu.be/MTL9JxVdAF0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Деление величины на число</w:t>
            </w:r>
            <w:r w:rsidRPr="00D53F4F">
              <w:rPr>
                <w:rFonts w:ascii="Times New Roman" w:eastAsia="Arial Narrow" w:hAnsi="Times New Roman" w:cs="Times New Roman"/>
                <w:sz w:val="28"/>
                <w:szCs w:val="28"/>
              </w:rPr>
              <w:t xml:space="preserve">. </w:t>
            </w: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Деление величины на величину</w:t>
            </w:r>
            <w:r w:rsidRPr="00D53F4F">
              <w:rPr>
                <w:rFonts w:ascii="Times New Roman" w:eastAsia="Arial Narrow" w:hAnsi="Times New Roman" w:cs="Times New Roman"/>
                <w:sz w:val="28"/>
                <w:szCs w:val="28"/>
              </w:rPr>
              <w:t>.</w:t>
            </w:r>
          </w:p>
          <w:p w:rsidR="00962A25" w:rsidRPr="00D53F4F" w:rsidRDefault="00402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>стр</w:t>
            </w:r>
            <w:proofErr w:type="spellEnd"/>
            <w:r w:rsidRPr="00D53F4F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5F6F8"/>
              </w:rPr>
              <w:t xml:space="preserve"> 7,8 стр.90 Деление величины на число. Деление величины на величину.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962A25">
            <w:pPr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235E1E" w:rsidRPr="00D53F4F">
              <w:rPr>
                <w:rStyle w:val="a5"/>
                <w:rFonts w:ascii="Times New Roman" w:eastAsia="Calibri" w:hAnsi="Times New Roman" w:cs="Times New Roman"/>
                <w:i w:val="0"/>
                <w:sz w:val="28"/>
                <w:szCs w:val="28"/>
              </w:rPr>
              <w:t>После Великой войны.</w:t>
            </w:r>
          </w:p>
          <w:p w:rsidR="00962A25" w:rsidRPr="00D53F4F" w:rsidRDefault="001A12D1">
            <w:pP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11" w:history="1">
              <w:r w:rsidR="00962A25" w:rsidRPr="00D53F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https://youtu.be/SNv5V-IKf9k</w:t>
              </w:r>
            </w:hyperlink>
          </w:p>
          <w:p w:rsidR="00962A25" w:rsidRPr="00D53F4F" w:rsidRDefault="00962A25">
            <w:pP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53F4F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ответить на вопросы</w:t>
            </w:r>
          </w:p>
          <w:p w:rsidR="00402127" w:rsidRPr="00D53F4F" w:rsidRDefault="00402127" w:rsidP="00402127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</w:r>
            <w:proofErr w:type="spellStart"/>
            <w:r w:rsidRPr="00D53F4F">
              <w:rPr>
                <w:rFonts w:ascii="Times New Roman" w:hAnsi="Times New Roman" w:cs="Times New Roman"/>
                <w:iCs/>
                <w:sz w:val="28"/>
                <w:szCs w:val="28"/>
              </w:rPr>
              <w:t>стр</w:t>
            </w:r>
            <w:proofErr w:type="spellEnd"/>
            <w:r w:rsidRPr="00D53F4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82-85 ответить на вопросы видео</w:t>
            </w:r>
          </w:p>
          <w:p w:rsidR="00402127" w:rsidRPr="00D53F4F" w:rsidRDefault="004021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E1E" w:rsidRPr="00D53F4F" w:rsidRDefault="00962A25" w:rsidP="00235E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235E1E"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Самолетостроение. Ракетостроение.</w:t>
            </w:r>
          </w:p>
          <w:p w:rsidR="00962A25" w:rsidRPr="00D53F4F" w:rsidRDefault="00235E1E" w:rsidP="00235E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Изделие: самолет</w:t>
            </w: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5" w:type="dxa"/>
        <w:tblInd w:w="-885" w:type="dxa"/>
        <w:tblLayout w:type="fixed"/>
        <w:tblLook w:val="04A0"/>
      </w:tblPr>
      <w:tblGrid>
        <w:gridCol w:w="519"/>
        <w:gridCol w:w="866"/>
        <w:gridCol w:w="1114"/>
        <w:gridCol w:w="1330"/>
        <w:gridCol w:w="3245"/>
        <w:gridCol w:w="3561"/>
      </w:tblGrid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Суббота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Горина  Тамара Васильевна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E1E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235E1E" w:rsidRPr="00D53F4F">
              <w:rPr>
                <w:rFonts w:ascii="Times New Roman" w:eastAsia="Calibri" w:hAnsi="Times New Roman" w:cs="Times New Roman"/>
                <w:sz w:val="28"/>
                <w:szCs w:val="28"/>
              </w:rPr>
              <w:t>Глаголы-исключения</w:t>
            </w:r>
            <w:bookmarkStart w:id="0" w:name="_GoBack"/>
            <w:bookmarkEnd w:id="0"/>
            <w:r w:rsidR="00235E1E"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https://youtu.be/rI-WGUNYwKA</w:t>
            </w:r>
          </w:p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 166 выучить правило стр98 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 xml:space="preserve">Изучить </w:t>
            </w:r>
            <w:proofErr w:type="spellStart"/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материал:</w:t>
            </w:r>
            <w:r w:rsidRPr="00D5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spellEnd"/>
            <w:r w:rsidRPr="00D53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Ю.Лермонтов. Песня про царя Ивана Васильевича, молодого опричника и удалого купца Калашникова. Особенности исторической песни. </w:t>
            </w:r>
          </w:p>
          <w:p w:rsidR="00962A25" w:rsidRPr="00D53F4F" w:rsidRDefault="001A1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962A25" w:rsidRPr="00D53F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https://youtu.be/W3C7uhtyAS4</w:t>
              </w:r>
            </w:hyperlink>
          </w:p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выучить стихотворение</w:t>
            </w: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A25" w:rsidRPr="00D53F4F" w:rsidTr="00962A25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F4F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A25" w:rsidRPr="00D53F4F" w:rsidRDefault="00962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25" w:rsidRPr="00D53F4F" w:rsidRDefault="00962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p w:rsidR="00962A25" w:rsidRPr="00D53F4F" w:rsidRDefault="00962A25" w:rsidP="00962A25">
      <w:pPr>
        <w:rPr>
          <w:rFonts w:ascii="Times New Roman" w:hAnsi="Times New Roman" w:cs="Times New Roman"/>
          <w:sz w:val="28"/>
          <w:szCs w:val="28"/>
        </w:rPr>
      </w:pPr>
    </w:p>
    <w:p w:rsidR="006B290A" w:rsidRPr="00D53F4F" w:rsidRDefault="006B290A">
      <w:pPr>
        <w:rPr>
          <w:rFonts w:ascii="Times New Roman" w:hAnsi="Times New Roman" w:cs="Times New Roman"/>
          <w:sz w:val="28"/>
          <w:szCs w:val="28"/>
        </w:rPr>
      </w:pPr>
    </w:p>
    <w:p w:rsidR="00D53F4F" w:rsidRPr="00D53F4F" w:rsidRDefault="00D53F4F">
      <w:pPr>
        <w:rPr>
          <w:rFonts w:ascii="Times New Roman" w:hAnsi="Times New Roman" w:cs="Times New Roman"/>
          <w:sz w:val="28"/>
          <w:szCs w:val="28"/>
        </w:rPr>
      </w:pPr>
    </w:p>
    <w:sectPr w:rsidR="00D53F4F" w:rsidRPr="00D53F4F" w:rsidSect="006B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962A25"/>
    <w:rsid w:val="001A12D1"/>
    <w:rsid w:val="00235E1E"/>
    <w:rsid w:val="00402127"/>
    <w:rsid w:val="004407FA"/>
    <w:rsid w:val="006B290A"/>
    <w:rsid w:val="007606FA"/>
    <w:rsid w:val="008D7DD0"/>
    <w:rsid w:val="00962A25"/>
    <w:rsid w:val="009F7BE2"/>
    <w:rsid w:val="00A837BF"/>
    <w:rsid w:val="00D5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A2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2A25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962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235E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pqFxhNyTt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2yrhRq8Tc3g" TargetMode="External"/><Relationship Id="rId12" Type="http://schemas.openxmlformats.org/officeDocument/2006/relationships/hyperlink" Target="https://youtu.be/W3C7uhtyAS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NCdNv" TargetMode="External"/><Relationship Id="rId11" Type="http://schemas.openxmlformats.org/officeDocument/2006/relationships/hyperlink" Target="https://youtu.be/SNv5V-IKf9k" TargetMode="External"/><Relationship Id="rId5" Type="http://schemas.openxmlformats.org/officeDocument/2006/relationships/hyperlink" Target="https://clck.ru/NCdEe" TargetMode="External"/><Relationship Id="rId10" Type="http://schemas.openxmlformats.org/officeDocument/2006/relationships/hyperlink" Target="https://clck.ru/NCdXo" TargetMode="External"/><Relationship Id="rId4" Type="http://schemas.openxmlformats.org/officeDocument/2006/relationships/hyperlink" Target="https://clck.ru/NCd9q" TargetMode="External"/><Relationship Id="rId9" Type="http://schemas.openxmlformats.org/officeDocument/2006/relationships/hyperlink" Target="https://clck.ru/NCd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Аделя</cp:lastModifiedBy>
  <cp:revision>2</cp:revision>
  <dcterms:created xsi:type="dcterms:W3CDTF">2020-04-30T06:05:00Z</dcterms:created>
  <dcterms:modified xsi:type="dcterms:W3CDTF">2020-04-30T06:05:00Z</dcterms:modified>
</cp:coreProperties>
</file>